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2051E3" w:rsidRDefault="002051E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BA1E4C" w:rsidRPr="002051E3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52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28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90"/>
        <w:gridCol w:w="3260"/>
        <w:gridCol w:w="2788"/>
        <w:gridCol w:w="2741"/>
      </w:tblGrid>
      <w:tr w:rsidR="00600134" w:rsidRPr="002051E3" w:rsidTr="00584A9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:rsidTr="00584A9C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0F7BF2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E9395B" w:rsidRDefault="00E9395B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345AEB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Lenda do Boto Cor-de-rosa</w:t>
            </w:r>
          </w:p>
          <w:p w:rsidR="00345AEB" w:rsidRDefault="00BD6A2B" w:rsidP="00345AEB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6" w:history="1">
              <w:r w:rsidR="00345AEB">
                <w:rPr>
                  <w:rStyle w:val="Hyperlink"/>
                </w:rPr>
                <w:t>https://www.youtube.com/watch?v=1Oluc3iLFi4</w:t>
              </w:r>
            </w:hyperlink>
          </w:p>
          <w:p w:rsidR="00345AEB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345AEB" w:rsidRPr="00A34B65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45AEB" w:rsidRDefault="00345AEB" w:rsidP="00345AEB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Confecção de uma peteca com sacola plástica e jornal</w:t>
            </w:r>
          </w:p>
          <w:p w:rsidR="00345AEB" w:rsidRPr="002F4897" w:rsidRDefault="00345AEB" w:rsidP="00345AEB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>A peteca era muito utilizada pelos índios como atividade esportiva para ganho de aquecimento corporal durante o inverno. Segundo os registros do passado, mesmo antes da chegada dos portugueses ao Brasil, os nativos já jogavam peteca como forma de recreação, paralelamente, aos seus cantos e suas histórias.</w:t>
            </w:r>
          </w:p>
          <w:p w:rsidR="00345AEB" w:rsidRDefault="00BD6A2B" w:rsidP="00345AEB">
            <w:pPr>
              <w:shd w:val="clear" w:color="auto" w:fill="FFFFFF"/>
            </w:pPr>
            <w:hyperlink r:id="rId7" w:history="1">
              <w:r w:rsidR="00345AEB" w:rsidRPr="003038D0">
                <w:rPr>
                  <w:rStyle w:val="Hyperlink"/>
                </w:rPr>
                <w:t>https://www.youtube.com/watch?v=DIwylF8oGaw</w:t>
              </w:r>
            </w:hyperlink>
          </w:p>
          <w:p w:rsidR="00345AEB" w:rsidRPr="002F4897" w:rsidRDefault="00345AEB" w:rsidP="00345AEB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>O Link com orientações estará disponível no grupo.</w:t>
            </w:r>
          </w:p>
          <w:p w:rsidR="00345AEB" w:rsidRDefault="00345AEB" w:rsidP="00345A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45AEB" w:rsidRPr="00C925FD" w:rsidRDefault="00345AEB" w:rsidP="00964627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F4897">
              <w:rPr>
                <w:rFonts w:ascii="Times New Roman" w:eastAsia="Times New Roman" w:hAnsi="Times New Roman" w:cs="Times New Roman"/>
                <w:b/>
                <w:i/>
              </w:rPr>
              <w:t>Observação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336B72">
              <w:rPr>
                <w:rFonts w:ascii="Times New Roman" w:eastAsia="Times New Roman" w:hAnsi="Times New Roman" w:cs="Times New Roman"/>
              </w:rPr>
              <w:t>con</w:t>
            </w:r>
            <w:r w:rsidRPr="000123BA">
              <w:rPr>
                <w:rFonts w:ascii="Times New Roman" w:eastAsia="Times New Roman" w:hAnsi="Times New Roman" w:cs="Times New Roman"/>
              </w:rPr>
              <w:t>vide a criança para ajudar a amassar o jornal</w:t>
            </w:r>
            <w:r>
              <w:rPr>
                <w:rFonts w:ascii="Times New Roman" w:eastAsia="Times New Roman" w:hAnsi="Times New Roman" w:cs="Times New Roman"/>
              </w:rPr>
              <w:t>, para a confecção da peteca</w:t>
            </w:r>
            <w:r w:rsidRPr="000123B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72DB8" w:rsidRPr="00C412A0" w:rsidRDefault="00E72DB8" w:rsidP="00E72DB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jc w:val="center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Default="00FF1437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567932" w:rsidRDefault="00567932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345AEB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Música do Boitatá – Turma do Folclore</w:t>
            </w:r>
          </w:p>
          <w:p w:rsidR="00345AEB" w:rsidRDefault="00BD6A2B" w:rsidP="00345AE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8" w:history="1">
              <w:r w:rsidR="00345AEB" w:rsidRPr="003038D0">
                <w:rPr>
                  <w:rStyle w:val="Hyperlink"/>
                </w:rPr>
                <w:t>https://www.youtube.com/watch?v=wDTL0za3GQ4</w:t>
              </w:r>
            </w:hyperlink>
          </w:p>
          <w:p w:rsidR="00345AEB" w:rsidRPr="00A34B65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345AEB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345AEB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Confecção de uma pipa (Bicuda, Ratinha)</w:t>
            </w:r>
          </w:p>
          <w:p w:rsidR="00345AEB" w:rsidRPr="00710201" w:rsidRDefault="00345AEB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10201">
              <w:rPr>
                <w:rFonts w:ascii="Times New Roman" w:eastAsia="Times New Roman" w:hAnsi="Times New Roman" w:cs="Times New Roman"/>
              </w:rPr>
              <w:t>No </w:t>
            </w:r>
            <w:hyperlink r:id="rId9" w:history="1">
              <w:r w:rsidRPr="00710201">
                <w:rPr>
                  <w:rFonts w:ascii="Times New Roman" w:eastAsia="Times New Roman" w:hAnsi="Times New Roman" w:cs="Times New Roman"/>
                </w:rPr>
                <w:t>Brasil</w:t>
              </w:r>
            </w:hyperlink>
            <w:r w:rsidRPr="00710201">
              <w:rPr>
                <w:rFonts w:ascii="Times New Roman" w:eastAsia="Times New Roman" w:hAnsi="Times New Roman" w:cs="Times New Roman"/>
              </w:rPr>
              <w:t>, empinar pipas é uma brincadeira muito popular entre crianças e jovens, nos meses em que há mais Em diferentes regiões do país, a pipa é conhecida por outros nomes, como papagaio, pandorga, quadrado, arraia e barrilete, cafifa, piposa, pandorga </w:t>
            </w:r>
          </w:p>
          <w:p w:rsidR="00345AEB" w:rsidRPr="00710201" w:rsidRDefault="00C61700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710201">
              <w:rPr>
                <w:rFonts w:ascii="Times New Roman" w:eastAsia="Times New Roman" w:hAnsi="Times New Roman" w:cs="Times New Roman"/>
              </w:rPr>
              <w:t>A</w:t>
            </w:r>
            <w:r w:rsidR="00345AEB" w:rsidRPr="00710201">
              <w:rPr>
                <w:rFonts w:ascii="Times New Roman" w:eastAsia="Times New Roman" w:hAnsi="Times New Roman" w:cs="Times New Roman"/>
              </w:rPr>
              <w:t>rraia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45AEB" w:rsidRPr="00710201">
              <w:rPr>
                <w:rFonts w:ascii="Times New Roman" w:eastAsia="Times New Roman" w:hAnsi="Times New Roman" w:cs="Times New Roman"/>
              </w:rPr>
              <w:t> entre outras.</w:t>
            </w:r>
          </w:p>
          <w:p w:rsidR="00345AEB" w:rsidRPr="00710201" w:rsidRDefault="00345AEB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5AEB" w:rsidRPr="00C925FD" w:rsidRDefault="00BD6A2B" w:rsidP="00345AE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2"/>
                <w:szCs w:val="22"/>
              </w:rPr>
            </w:pPr>
            <w:hyperlink r:id="rId10" w:history="1">
              <w:r w:rsidR="00345AEB">
                <w:rPr>
                  <w:rStyle w:val="Hyperlink"/>
                </w:rPr>
                <w:t>https://www.youtube.com/watch?v=KEPmxcl4MMI</w:t>
              </w:r>
            </w:hyperlink>
          </w:p>
          <w:p w:rsidR="00345AEB" w:rsidRDefault="00345AEB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</w:rPr>
              <w:t>-</w:t>
            </w:r>
            <w:r w:rsidRPr="00336B72">
              <w:rPr>
                <w:rFonts w:ascii="Times New Roman" w:eastAsia="Times New Roman" w:hAnsi="Times New Roman" w:cs="Times New Roman"/>
              </w:rPr>
              <w:t>O Link</w:t>
            </w:r>
            <w:r>
              <w:rPr>
                <w:rFonts w:ascii="Times New Roman" w:eastAsia="Times New Roman" w:hAnsi="Times New Roman" w:cs="Times New Roman"/>
              </w:rPr>
              <w:t xml:space="preserve"> com orientações </w:t>
            </w:r>
            <w:r w:rsidRPr="00336B72">
              <w:rPr>
                <w:rFonts w:ascii="Times New Roman" w:eastAsia="Times New Roman" w:hAnsi="Times New Roman" w:cs="Times New Roman"/>
              </w:rPr>
              <w:t>estará disponível no grupo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67932" w:rsidRPr="00C62029" w:rsidRDefault="00567932" w:rsidP="005445FC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584A9C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45AEB" w:rsidRPr="00C34B76" w:rsidRDefault="00345AEB" w:rsidP="00345A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34B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Parlenda: Um homem bateu em minha porta </w:t>
            </w:r>
          </w:p>
          <w:p w:rsidR="00345AEB" w:rsidRDefault="00BD6A2B" w:rsidP="00345AEB">
            <w:pPr>
              <w:widowControl w:val="0"/>
              <w:suppressAutoHyphens/>
              <w:jc w:val="both"/>
            </w:pPr>
            <w:hyperlink r:id="rId11" w:history="1">
              <w:r w:rsidR="00345AEB" w:rsidRPr="003038D0">
                <w:rPr>
                  <w:rStyle w:val="Hyperlink"/>
                </w:rPr>
                <w:t>https://www.youtube.com/watch?v=syPqEG_9B0Y</w:t>
              </w:r>
            </w:hyperlink>
          </w:p>
          <w:p w:rsidR="00345AEB" w:rsidRPr="00A34B65" w:rsidRDefault="00345AEB" w:rsidP="00345AE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345AEB" w:rsidRDefault="00345AEB" w:rsidP="00345AE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45AEB" w:rsidRDefault="00345AEB" w:rsidP="00345AEB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Confecção de balangandã </w:t>
            </w:r>
          </w:p>
          <w:p w:rsidR="00345AEB" w:rsidRDefault="00345AEB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123BA">
              <w:rPr>
                <w:rFonts w:ascii="Times New Roman" w:eastAsia="Times New Roman" w:hAnsi="Times New Roman" w:cs="Times New Roman"/>
              </w:rPr>
              <w:t>Esse objeto tem origem africana e em seu formato tradicional era usado como amuleto. Composto por vários cordões e elementos pendentes, o balangandã recebeu esse nome pelo som que faz ao ser movimentado. Você vai precisar de: papel crepom ou sacola plástica, jornal ou revista, fita adesiva e um barbante ou uma corda.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AEB" w:rsidRDefault="00345AEB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5AEB" w:rsidRDefault="00BD6A2B" w:rsidP="00345AEB">
            <w:pPr>
              <w:widowControl w:val="0"/>
              <w:suppressAutoHyphens/>
              <w:jc w:val="both"/>
            </w:pPr>
            <w:hyperlink r:id="rId12" w:history="1">
              <w:r w:rsidR="00345AEB" w:rsidRPr="003038D0">
                <w:rPr>
                  <w:rStyle w:val="Hyperlink"/>
                </w:rPr>
                <w:t>https://www.youtube.com/watch?v=ma1rQbaBXBo</w:t>
              </w:r>
            </w:hyperlink>
          </w:p>
          <w:p w:rsidR="00345AEB" w:rsidRPr="000123BA" w:rsidRDefault="00345AEB" w:rsidP="00345A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Link com orientações estará disponível no grupo. </w:t>
            </w:r>
          </w:p>
          <w:p w:rsidR="00345AEB" w:rsidRDefault="00345AEB" w:rsidP="00345AEB">
            <w:pPr>
              <w:widowControl w:val="0"/>
              <w:suppressAutoHyphens/>
              <w:jc w:val="both"/>
            </w:pPr>
          </w:p>
          <w:p w:rsidR="00584A9C" w:rsidRPr="00C62029" w:rsidRDefault="00584A9C" w:rsidP="00032F79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935CD" w:rsidRPr="00C62029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935CD" w:rsidRDefault="00A935CD" w:rsidP="00A935C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430A2A" w:rsidRPr="00C8742D" w:rsidRDefault="00430A2A" w:rsidP="00430A2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Música: Elefantinho colorido que cor</w:t>
            </w:r>
            <w:r w:rsidRPr="00C8742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? </w:t>
            </w:r>
          </w:p>
          <w:p w:rsidR="00430A2A" w:rsidRDefault="00BD6A2B" w:rsidP="00430A2A">
            <w:pPr>
              <w:widowControl w:val="0"/>
              <w:suppressAutoHyphens/>
              <w:jc w:val="both"/>
            </w:pPr>
            <w:hyperlink r:id="rId13" w:history="1">
              <w:r w:rsidR="00430A2A" w:rsidRPr="003038D0">
                <w:rPr>
                  <w:rStyle w:val="Hyperlink"/>
                </w:rPr>
                <w:t>https://www.youtube.com/watch?v=Y0JemgLcFH4</w:t>
              </w:r>
            </w:hyperlink>
          </w:p>
          <w:p w:rsidR="00430A2A" w:rsidRDefault="00430A2A" w:rsidP="00430A2A">
            <w:pPr>
              <w:widowControl w:val="0"/>
              <w:suppressAutoHyphens/>
              <w:jc w:val="both"/>
            </w:pPr>
          </w:p>
          <w:p w:rsidR="00430A2A" w:rsidRPr="00C925FD" w:rsidRDefault="00430A2A" w:rsidP="00430A2A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Estimulação da Percepção Corporal.</w:t>
            </w:r>
          </w:p>
          <w:p w:rsidR="00430A2A" w:rsidRPr="002F4897" w:rsidRDefault="00430A2A" w:rsidP="00430A2A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 xml:space="preserve">- Atividade com tinta: </w:t>
            </w:r>
          </w:p>
          <w:p w:rsidR="00430A2A" w:rsidRPr="002F4897" w:rsidRDefault="00430A2A" w:rsidP="00430A2A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2F4897">
              <w:rPr>
                <w:sz w:val="22"/>
                <w:szCs w:val="22"/>
              </w:rPr>
              <w:t xml:space="preserve"> Vamos assistir ao vídeo de hoje logo depois vamos fazer</w:t>
            </w:r>
            <w:r w:rsidR="00337416">
              <w:rPr>
                <w:sz w:val="22"/>
                <w:szCs w:val="22"/>
              </w:rPr>
              <w:t xml:space="preserve"> quatro</w:t>
            </w:r>
            <w:r w:rsidRPr="002F4897">
              <w:rPr>
                <w:sz w:val="22"/>
                <w:szCs w:val="22"/>
              </w:rPr>
              <w:t xml:space="preserve"> </w:t>
            </w:r>
            <w:r w:rsidR="00337416">
              <w:rPr>
                <w:sz w:val="22"/>
                <w:szCs w:val="22"/>
              </w:rPr>
              <w:t>lindos</w:t>
            </w:r>
            <w:r w:rsidRPr="002F4897">
              <w:rPr>
                <w:sz w:val="22"/>
                <w:szCs w:val="22"/>
              </w:rPr>
              <w:t xml:space="preserve"> elefante</w:t>
            </w:r>
            <w:r w:rsidR="00337416">
              <w:rPr>
                <w:sz w:val="22"/>
                <w:szCs w:val="22"/>
              </w:rPr>
              <w:t>s</w:t>
            </w:r>
            <w:r w:rsidRPr="002F4897">
              <w:rPr>
                <w:sz w:val="22"/>
                <w:szCs w:val="22"/>
              </w:rPr>
              <w:t xml:space="preserve"> com o contorno das mãos, depois pinte</w:t>
            </w:r>
            <w:r w:rsidR="002D4841">
              <w:rPr>
                <w:sz w:val="22"/>
                <w:szCs w:val="22"/>
              </w:rPr>
              <w:t xml:space="preserve"> cada um deles nas cores amarelo, vermelho, azul e verde</w:t>
            </w:r>
            <w:r w:rsidRPr="002F4897">
              <w:rPr>
                <w:sz w:val="22"/>
                <w:szCs w:val="22"/>
              </w:rPr>
              <w:t>, pode ser com lápis de c</w:t>
            </w:r>
            <w:r w:rsidR="00337416">
              <w:rPr>
                <w:sz w:val="22"/>
                <w:szCs w:val="22"/>
              </w:rPr>
              <w:t>o</w:t>
            </w:r>
            <w:r w:rsidR="002D4841">
              <w:rPr>
                <w:sz w:val="22"/>
                <w:szCs w:val="22"/>
              </w:rPr>
              <w:t>r, giz de cera ou tinta guache.</w:t>
            </w:r>
          </w:p>
          <w:p w:rsidR="00F31D73" w:rsidRDefault="00E8621A" w:rsidP="00F31D7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45728C7C" wp14:editId="568447BD">
                  <wp:extent cx="1699260" cy="13061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db7c0da9cb9103346023f11bf825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D73" w:rsidRDefault="00F31D73" w:rsidP="00F31D7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ED0B12" w:rsidRPr="001E1100" w:rsidRDefault="00ED0B12" w:rsidP="00A83A9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67932" w:rsidRDefault="00567932" w:rsidP="005679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567932" w:rsidRDefault="00567932" w:rsidP="005679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314EC1" w:rsidRDefault="00314EC1" w:rsidP="00314EC1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3B356D">
              <w:rPr>
                <w:b/>
              </w:rPr>
              <w:t xml:space="preserve">*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Trava Língua</w:t>
            </w: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Varal de Histórias</w:t>
            </w:r>
          </w:p>
          <w:p w:rsidR="00314EC1" w:rsidRDefault="00BD6A2B" w:rsidP="00314EC1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15" w:history="1">
              <w:r w:rsidR="00314EC1">
                <w:rPr>
                  <w:rStyle w:val="Hyperlink"/>
                </w:rPr>
                <w:t>https://www.youtube.com/watch?v=sUAtpk2H9qI&amp;t=42s</w:t>
              </w:r>
            </w:hyperlink>
          </w:p>
          <w:p w:rsidR="00314EC1" w:rsidRDefault="00314EC1" w:rsidP="00314EC1">
            <w:pPr>
              <w:pStyle w:val="p1"/>
              <w:shd w:val="clear" w:color="auto" w:fill="FFFFFF"/>
              <w:spacing w:before="0" w:beforeAutospacing="0" w:after="0" w:afterAutospacing="0"/>
            </w:pPr>
          </w:p>
          <w:p w:rsidR="00314EC1" w:rsidRPr="00A34B65" w:rsidRDefault="00314EC1" w:rsidP="00314EC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4B65">
              <w:rPr>
                <w:sz w:val="22"/>
                <w:szCs w:val="22"/>
              </w:rPr>
              <w:t>O link estará disponível no grupo</w:t>
            </w:r>
            <w:r>
              <w:rPr>
                <w:sz w:val="22"/>
                <w:szCs w:val="22"/>
              </w:rPr>
              <w:t>)</w:t>
            </w:r>
            <w:r w:rsidRPr="00A34B65">
              <w:rPr>
                <w:sz w:val="22"/>
                <w:szCs w:val="22"/>
              </w:rPr>
              <w:t>.</w:t>
            </w:r>
          </w:p>
          <w:p w:rsidR="0013283F" w:rsidRPr="003D561B" w:rsidRDefault="0013283F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6CF7"/>
    <w:rsid w:val="00076E22"/>
    <w:rsid w:val="000819D5"/>
    <w:rsid w:val="0008302A"/>
    <w:rsid w:val="0008700B"/>
    <w:rsid w:val="00087B2C"/>
    <w:rsid w:val="000A02EF"/>
    <w:rsid w:val="000A07A8"/>
    <w:rsid w:val="000A133E"/>
    <w:rsid w:val="000A309C"/>
    <w:rsid w:val="000A4954"/>
    <w:rsid w:val="000A7D2C"/>
    <w:rsid w:val="000B0266"/>
    <w:rsid w:val="000B14DD"/>
    <w:rsid w:val="000B7DB0"/>
    <w:rsid w:val="000C1A0D"/>
    <w:rsid w:val="000C513D"/>
    <w:rsid w:val="000C5768"/>
    <w:rsid w:val="000C5C7D"/>
    <w:rsid w:val="000C6002"/>
    <w:rsid w:val="000D11AA"/>
    <w:rsid w:val="000D1F2A"/>
    <w:rsid w:val="000D2BAC"/>
    <w:rsid w:val="000D3C16"/>
    <w:rsid w:val="000D5BE3"/>
    <w:rsid w:val="000D6168"/>
    <w:rsid w:val="000E181A"/>
    <w:rsid w:val="000E1A6E"/>
    <w:rsid w:val="000E27C4"/>
    <w:rsid w:val="000E6EC1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4917"/>
    <w:rsid w:val="001871D2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4B9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F30"/>
    <w:rsid w:val="001C633C"/>
    <w:rsid w:val="001D0003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1E2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464A"/>
    <w:rsid w:val="00257821"/>
    <w:rsid w:val="00260ECD"/>
    <w:rsid w:val="00260FC1"/>
    <w:rsid w:val="00262B99"/>
    <w:rsid w:val="00263E31"/>
    <w:rsid w:val="00266B7B"/>
    <w:rsid w:val="002704CE"/>
    <w:rsid w:val="00271615"/>
    <w:rsid w:val="002722F7"/>
    <w:rsid w:val="00274F05"/>
    <w:rsid w:val="0027501F"/>
    <w:rsid w:val="0027530F"/>
    <w:rsid w:val="0028090D"/>
    <w:rsid w:val="00281084"/>
    <w:rsid w:val="00284DBF"/>
    <w:rsid w:val="00286D0E"/>
    <w:rsid w:val="00286DE3"/>
    <w:rsid w:val="00291B4A"/>
    <w:rsid w:val="0029254B"/>
    <w:rsid w:val="00295952"/>
    <w:rsid w:val="00296C7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897"/>
    <w:rsid w:val="002F4B25"/>
    <w:rsid w:val="002F76BC"/>
    <w:rsid w:val="00300AC5"/>
    <w:rsid w:val="00304475"/>
    <w:rsid w:val="00310445"/>
    <w:rsid w:val="003112F6"/>
    <w:rsid w:val="0031211E"/>
    <w:rsid w:val="00314BC7"/>
    <w:rsid w:val="00314EC1"/>
    <w:rsid w:val="003154DC"/>
    <w:rsid w:val="00317198"/>
    <w:rsid w:val="00322D1D"/>
    <w:rsid w:val="00327A02"/>
    <w:rsid w:val="00330BC7"/>
    <w:rsid w:val="00332389"/>
    <w:rsid w:val="00336811"/>
    <w:rsid w:val="00336B72"/>
    <w:rsid w:val="00337416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A3979"/>
    <w:rsid w:val="003B1A01"/>
    <w:rsid w:val="003B356D"/>
    <w:rsid w:val="003B525B"/>
    <w:rsid w:val="003C08D0"/>
    <w:rsid w:val="003C08FC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E7CC4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BBE"/>
    <w:rsid w:val="00444C65"/>
    <w:rsid w:val="004537D6"/>
    <w:rsid w:val="00457496"/>
    <w:rsid w:val="00457665"/>
    <w:rsid w:val="00462514"/>
    <w:rsid w:val="00466A40"/>
    <w:rsid w:val="004744A6"/>
    <w:rsid w:val="00476021"/>
    <w:rsid w:val="00481B54"/>
    <w:rsid w:val="00483FC0"/>
    <w:rsid w:val="004848E2"/>
    <w:rsid w:val="004859A8"/>
    <w:rsid w:val="00485C8E"/>
    <w:rsid w:val="00487377"/>
    <w:rsid w:val="00490DE3"/>
    <w:rsid w:val="00491204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B369D"/>
    <w:rsid w:val="004B529F"/>
    <w:rsid w:val="004B631D"/>
    <w:rsid w:val="004B685B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E033D"/>
    <w:rsid w:val="004E691B"/>
    <w:rsid w:val="004E6E13"/>
    <w:rsid w:val="004F076E"/>
    <w:rsid w:val="004F61CC"/>
    <w:rsid w:val="004F79C9"/>
    <w:rsid w:val="00505C71"/>
    <w:rsid w:val="00510418"/>
    <w:rsid w:val="00510504"/>
    <w:rsid w:val="00510FF3"/>
    <w:rsid w:val="00511643"/>
    <w:rsid w:val="00511CFC"/>
    <w:rsid w:val="005121FA"/>
    <w:rsid w:val="0051261D"/>
    <w:rsid w:val="0052336A"/>
    <w:rsid w:val="005237EF"/>
    <w:rsid w:val="005304DB"/>
    <w:rsid w:val="005306DE"/>
    <w:rsid w:val="0053261D"/>
    <w:rsid w:val="005338E1"/>
    <w:rsid w:val="00533C13"/>
    <w:rsid w:val="00534CDA"/>
    <w:rsid w:val="005357DC"/>
    <w:rsid w:val="00535A66"/>
    <w:rsid w:val="00536798"/>
    <w:rsid w:val="00542B69"/>
    <w:rsid w:val="0054387C"/>
    <w:rsid w:val="005445F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11B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B29"/>
    <w:rsid w:val="00592C0C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33E5"/>
    <w:rsid w:val="005F7A70"/>
    <w:rsid w:val="00600134"/>
    <w:rsid w:val="00604A1D"/>
    <w:rsid w:val="00605183"/>
    <w:rsid w:val="00611DF6"/>
    <w:rsid w:val="00614DC4"/>
    <w:rsid w:val="006175F8"/>
    <w:rsid w:val="00621CE2"/>
    <w:rsid w:val="00622E39"/>
    <w:rsid w:val="00623F9D"/>
    <w:rsid w:val="0063102A"/>
    <w:rsid w:val="00631FD6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81337"/>
    <w:rsid w:val="00690DCF"/>
    <w:rsid w:val="00693C24"/>
    <w:rsid w:val="006A1F8C"/>
    <w:rsid w:val="006A1F96"/>
    <w:rsid w:val="006A2129"/>
    <w:rsid w:val="006A24BB"/>
    <w:rsid w:val="006A5829"/>
    <w:rsid w:val="006A6BBB"/>
    <w:rsid w:val="006A7862"/>
    <w:rsid w:val="006B14E3"/>
    <w:rsid w:val="006B2E59"/>
    <w:rsid w:val="006B580E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D6AEF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0201"/>
    <w:rsid w:val="00711863"/>
    <w:rsid w:val="00711C81"/>
    <w:rsid w:val="00714125"/>
    <w:rsid w:val="00714AA5"/>
    <w:rsid w:val="0071585F"/>
    <w:rsid w:val="00716513"/>
    <w:rsid w:val="0072262A"/>
    <w:rsid w:val="00726C09"/>
    <w:rsid w:val="007274E7"/>
    <w:rsid w:val="00736E23"/>
    <w:rsid w:val="00737CA2"/>
    <w:rsid w:val="007411A3"/>
    <w:rsid w:val="00742312"/>
    <w:rsid w:val="007478C0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66FD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4F93"/>
    <w:rsid w:val="00885EBA"/>
    <w:rsid w:val="0088662C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BCB"/>
    <w:rsid w:val="008F3C2A"/>
    <w:rsid w:val="008F58F3"/>
    <w:rsid w:val="008F7D1B"/>
    <w:rsid w:val="00902570"/>
    <w:rsid w:val="00902EF2"/>
    <w:rsid w:val="0090591E"/>
    <w:rsid w:val="009133C4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4627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4FA3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6745"/>
    <w:rsid w:val="009F746E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84F"/>
    <w:rsid w:val="00AE3058"/>
    <w:rsid w:val="00AE3C46"/>
    <w:rsid w:val="00AE6257"/>
    <w:rsid w:val="00AF035D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10015"/>
    <w:rsid w:val="00B101E4"/>
    <w:rsid w:val="00B112DE"/>
    <w:rsid w:val="00B11B46"/>
    <w:rsid w:val="00B1309E"/>
    <w:rsid w:val="00B21F90"/>
    <w:rsid w:val="00B22EB2"/>
    <w:rsid w:val="00B23F76"/>
    <w:rsid w:val="00B35AD6"/>
    <w:rsid w:val="00B35C67"/>
    <w:rsid w:val="00B36DA9"/>
    <w:rsid w:val="00B404A3"/>
    <w:rsid w:val="00B40773"/>
    <w:rsid w:val="00B42DD8"/>
    <w:rsid w:val="00B43700"/>
    <w:rsid w:val="00B46BF5"/>
    <w:rsid w:val="00B471DB"/>
    <w:rsid w:val="00B50681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FCB"/>
    <w:rsid w:val="00B71159"/>
    <w:rsid w:val="00B74E4F"/>
    <w:rsid w:val="00B752C4"/>
    <w:rsid w:val="00B75BDD"/>
    <w:rsid w:val="00B76394"/>
    <w:rsid w:val="00B77C89"/>
    <w:rsid w:val="00B8284D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B4B61"/>
    <w:rsid w:val="00BC10D1"/>
    <w:rsid w:val="00BC31B4"/>
    <w:rsid w:val="00BC46A0"/>
    <w:rsid w:val="00BD00C7"/>
    <w:rsid w:val="00BD6A2B"/>
    <w:rsid w:val="00BD7B2F"/>
    <w:rsid w:val="00BE2736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2052"/>
    <w:rsid w:val="00C2702F"/>
    <w:rsid w:val="00C270E3"/>
    <w:rsid w:val="00C27AFC"/>
    <w:rsid w:val="00C304BD"/>
    <w:rsid w:val="00C3187A"/>
    <w:rsid w:val="00C3200A"/>
    <w:rsid w:val="00C34B76"/>
    <w:rsid w:val="00C36F15"/>
    <w:rsid w:val="00C3780B"/>
    <w:rsid w:val="00C412A0"/>
    <w:rsid w:val="00C44509"/>
    <w:rsid w:val="00C51154"/>
    <w:rsid w:val="00C5161F"/>
    <w:rsid w:val="00C603D1"/>
    <w:rsid w:val="00C61308"/>
    <w:rsid w:val="00C61700"/>
    <w:rsid w:val="00C62029"/>
    <w:rsid w:val="00C66348"/>
    <w:rsid w:val="00C665EA"/>
    <w:rsid w:val="00C707CA"/>
    <w:rsid w:val="00C75D15"/>
    <w:rsid w:val="00C76A71"/>
    <w:rsid w:val="00C770C9"/>
    <w:rsid w:val="00C814BF"/>
    <w:rsid w:val="00C829B9"/>
    <w:rsid w:val="00C84169"/>
    <w:rsid w:val="00C843C5"/>
    <w:rsid w:val="00C84632"/>
    <w:rsid w:val="00C8742D"/>
    <w:rsid w:val="00C925FD"/>
    <w:rsid w:val="00C97744"/>
    <w:rsid w:val="00C97AE9"/>
    <w:rsid w:val="00CA2EDC"/>
    <w:rsid w:val="00CA361D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2803"/>
    <w:rsid w:val="00CF4275"/>
    <w:rsid w:val="00CF55E1"/>
    <w:rsid w:val="00CF689D"/>
    <w:rsid w:val="00CF7B59"/>
    <w:rsid w:val="00D00101"/>
    <w:rsid w:val="00D0162C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37D19"/>
    <w:rsid w:val="00D40F74"/>
    <w:rsid w:val="00D42BD7"/>
    <w:rsid w:val="00D42CC4"/>
    <w:rsid w:val="00D4486F"/>
    <w:rsid w:val="00D45F8F"/>
    <w:rsid w:val="00D522F7"/>
    <w:rsid w:val="00D579DB"/>
    <w:rsid w:val="00D60BD9"/>
    <w:rsid w:val="00D61486"/>
    <w:rsid w:val="00D64D5D"/>
    <w:rsid w:val="00D65943"/>
    <w:rsid w:val="00D667A2"/>
    <w:rsid w:val="00D77BA6"/>
    <w:rsid w:val="00D77BF2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1715A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621A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B6DFC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7FFD"/>
    <w:rsid w:val="00EF55E0"/>
    <w:rsid w:val="00F002C4"/>
    <w:rsid w:val="00F05FBD"/>
    <w:rsid w:val="00F0654F"/>
    <w:rsid w:val="00F12CC0"/>
    <w:rsid w:val="00F13A94"/>
    <w:rsid w:val="00F13C4A"/>
    <w:rsid w:val="00F238C9"/>
    <w:rsid w:val="00F25A40"/>
    <w:rsid w:val="00F31D73"/>
    <w:rsid w:val="00F32321"/>
    <w:rsid w:val="00F35104"/>
    <w:rsid w:val="00F372A8"/>
    <w:rsid w:val="00F44485"/>
    <w:rsid w:val="00F4448F"/>
    <w:rsid w:val="00F445CF"/>
    <w:rsid w:val="00F445FA"/>
    <w:rsid w:val="00F44735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1452"/>
    <w:rsid w:val="00F9376C"/>
    <w:rsid w:val="00F93B47"/>
    <w:rsid w:val="00F94067"/>
    <w:rsid w:val="00F94539"/>
    <w:rsid w:val="00F96863"/>
    <w:rsid w:val="00F970A3"/>
    <w:rsid w:val="00FA17F3"/>
    <w:rsid w:val="00FA402B"/>
    <w:rsid w:val="00FB10B0"/>
    <w:rsid w:val="00FB1340"/>
    <w:rsid w:val="00FB437B"/>
    <w:rsid w:val="00FC0085"/>
    <w:rsid w:val="00FC1098"/>
    <w:rsid w:val="00FC16B9"/>
    <w:rsid w:val="00FC560E"/>
    <w:rsid w:val="00FC624F"/>
    <w:rsid w:val="00FD40DE"/>
    <w:rsid w:val="00FD5226"/>
    <w:rsid w:val="00FD5FDD"/>
    <w:rsid w:val="00FD7AEE"/>
    <w:rsid w:val="00FE363F"/>
    <w:rsid w:val="00FE462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DACE-1ED6-4B7D-95AE-76211B64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TL0za3GQ4" TargetMode="External"/><Relationship Id="rId13" Type="http://schemas.openxmlformats.org/officeDocument/2006/relationships/hyperlink" Target="https://www.youtube.com/watch?v=Y0JemgLcFH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IwylF8oGaw" TargetMode="External"/><Relationship Id="rId12" Type="http://schemas.openxmlformats.org/officeDocument/2006/relationships/hyperlink" Target="https://www.youtube.com/watch?v=ma1rQbaB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Oluc3iLFi4" TargetMode="External"/><Relationship Id="rId11" Type="http://schemas.openxmlformats.org/officeDocument/2006/relationships/hyperlink" Target="https://www.youtube.com/watch?v=syPqEG_9B0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UAtpk2H9qI&amp;t=42s" TargetMode="External"/><Relationship Id="rId10" Type="http://schemas.openxmlformats.org/officeDocument/2006/relationships/hyperlink" Target="https://www.youtube.com/watch?v=KEPmxcl4M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ola.britannica.com.br/artigo/Brasil/480842" TargetMode="External"/><Relationship Id="rId14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2D92-6BEB-4DBC-9CAF-70CBED9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2020-06-15T18:14:00Z</cp:lastPrinted>
  <dcterms:created xsi:type="dcterms:W3CDTF">2020-08-23T23:47:00Z</dcterms:created>
  <dcterms:modified xsi:type="dcterms:W3CDTF">2020-08-24T00:11:00Z</dcterms:modified>
</cp:coreProperties>
</file>